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513A64F4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F7240F">
        <w:rPr>
          <w:sz w:val="24"/>
          <w:szCs w:val="24"/>
        </w:rPr>
        <w:t>December</w:t>
      </w:r>
      <w:r w:rsidR="00515A93">
        <w:rPr>
          <w:sz w:val="24"/>
          <w:szCs w:val="24"/>
        </w:rPr>
        <w:t xml:space="preserve"> 1</w:t>
      </w:r>
      <w:r w:rsidR="00F7240F">
        <w:rPr>
          <w:sz w:val="24"/>
          <w:szCs w:val="24"/>
        </w:rPr>
        <w:t>0</w:t>
      </w:r>
      <w:r w:rsidR="00CD2F6D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 xml:space="preserve">, </w:t>
      </w:r>
      <w:r w:rsidR="00F7240F">
        <w:rPr>
          <w:sz w:val="24"/>
          <w:szCs w:val="24"/>
        </w:rPr>
        <w:t>Loyd Chase</w:t>
      </w:r>
      <w:r w:rsidR="006B6134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DC586C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7D867DDC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240F">
        <w:rPr>
          <w:sz w:val="24"/>
          <w:szCs w:val="24"/>
        </w:rPr>
        <w:t>Jimmy Curlee</w:t>
      </w:r>
      <w:r w:rsidR="009A00E7"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 w:rsidR="00F7240F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President, presided at the meeting.  Noting that a quorum was present, the </w:t>
      </w:r>
      <w:r w:rsidR="00DC586C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2A6CFE3F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F7240F">
        <w:rPr>
          <w:sz w:val="24"/>
          <w:szCs w:val="24"/>
        </w:rPr>
        <w:t>November 12</w:t>
      </w:r>
      <w:r w:rsidR="009A00E7">
        <w:rPr>
          <w:sz w:val="24"/>
          <w:szCs w:val="24"/>
        </w:rPr>
        <w:t>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9A00E7">
        <w:rPr>
          <w:sz w:val="24"/>
          <w:szCs w:val="24"/>
        </w:rPr>
        <w:t>s</w:t>
      </w:r>
      <w:r>
        <w:rPr>
          <w:sz w:val="24"/>
          <w:szCs w:val="24"/>
        </w:rPr>
        <w:t xml:space="preserve">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092C0EB2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Visitors present at the meeting were Fire Chief Kurt Janica</w:t>
      </w:r>
      <w:r w:rsidR="00C35DCE">
        <w:rPr>
          <w:sz w:val="24"/>
          <w:szCs w:val="24"/>
        </w:rPr>
        <w:t>.</w:t>
      </w:r>
      <w:r w:rsidR="00310A5E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 </w:t>
      </w:r>
      <w:r w:rsidR="00310A5E">
        <w:rPr>
          <w:sz w:val="24"/>
          <w:szCs w:val="24"/>
        </w:rPr>
        <w:t xml:space="preserve">No further business was discussed. </w:t>
      </w:r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60186373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F7240F">
        <w:rPr>
          <w:sz w:val="24"/>
          <w:szCs w:val="24"/>
        </w:rPr>
        <w:t>November</w:t>
      </w:r>
      <w:r w:rsidR="00AF22AE">
        <w:rPr>
          <w:sz w:val="24"/>
          <w:szCs w:val="24"/>
        </w:rPr>
        <w:t xml:space="preserve"> there were </w:t>
      </w:r>
      <w:r w:rsidR="00F7240F">
        <w:rPr>
          <w:sz w:val="24"/>
          <w:szCs w:val="24"/>
        </w:rPr>
        <w:t>25</w:t>
      </w:r>
      <w:r w:rsidR="00AF22AE">
        <w:rPr>
          <w:sz w:val="24"/>
          <w:szCs w:val="24"/>
        </w:rPr>
        <w:t xml:space="preserve"> fire responses and </w:t>
      </w:r>
      <w:r w:rsidR="00F7240F">
        <w:rPr>
          <w:sz w:val="24"/>
          <w:szCs w:val="24"/>
        </w:rPr>
        <w:t>0</w:t>
      </w:r>
      <w:r w:rsidR="00AF22AE">
        <w:rPr>
          <w:sz w:val="24"/>
          <w:szCs w:val="24"/>
        </w:rPr>
        <w:t xml:space="preserve"> medical assists.</w:t>
      </w:r>
      <w:r w:rsidR="009A4EBA">
        <w:rPr>
          <w:sz w:val="24"/>
          <w:szCs w:val="24"/>
        </w:rPr>
        <w:t xml:space="preserve">  </w:t>
      </w:r>
      <w:r w:rsidR="00F7240F">
        <w:rPr>
          <w:sz w:val="24"/>
          <w:szCs w:val="24"/>
        </w:rPr>
        <w:t xml:space="preserve">Chief told the board the Christmas party was going to be December 14 and everyone and their family is invited.  Brush truck 1 has been ordered and around May will be put up for sale for $25,000.  All commissioners that re did their positions have been approved and remain on the board for the next 2 years.  Just a reminder that the SAFE-D conference is February 20-22, 2019.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1B737ADA" w:rsidR="003D1C33" w:rsidRDefault="009A4EBA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Administrative Assistant Marisa Gonzalez</w:t>
      </w:r>
      <w:r w:rsidR="00167602" w:rsidRPr="00516FC8">
        <w:rPr>
          <w:sz w:val="24"/>
          <w:szCs w:val="24"/>
        </w:rPr>
        <w:t xml:space="preserve"> reported that the District has a starting balance of $</w:t>
      </w:r>
      <w:r w:rsidR="00F7240F">
        <w:rPr>
          <w:sz w:val="24"/>
          <w:szCs w:val="24"/>
        </w:rPr>
        <w:t>-55,196.29</w:t>
      </w:r>
      <w:r w:rsidR="00F72DB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for Last Month.  The District had $</w:t>
      </w:r>
      <w:r w:rsidR="00F7240F">
        <w:rPr>
          <w:sz w:val="24"/>
          <w:szCs w:val="24"/>
        </w:rPr>
        <w:t>102,781.01</w:t>
      </w:r>
      <w:r w:rsidR="00167602" w:rsidRPr="00516FC8">
        <w:rPr>
          <w:sz w:val="24"/>
          <w:szCs w:val="24"/>
        </w:rPr>
        <w:t xml:space="preserve"> deposits this month.  Accounts Payable totaled up to be $</w:t>
      </w:r>
      <w:r w:rsidR="00F7240F">
        <w:rPr>
          <w:sz w:val="24"/>
          <w:szCs w:val="24"/>
        </w:rPr>
        <w:t>67,540.56</w:t>
      </w:r>
      <w:r w:rsidR="00167602"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 w:rsidR="00515A93">
        <w:rPr>
          <w:sz w:val="24"/>
          <w:szCs w:val="24"/>
        </w:rPr>
        <w:t>-</w:t>
      </w:r>
      <w:r w:rsidR="00F7240F">
        <w:rPr>
          <w:sz w:val="24"/>
          <w:szCs w:val="24"/>
        </w:rPr>
        <w:t>19,955.84</w:t>
      </w:r>
      <w:r w:rsidR="00167602"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</w:t>
      </w:r>
      <w:r w:rsidR="00515A93">
        <w:rPr>
          <w:sz w:val="24"/>
          <w:szCs w:val="24"/>
        </w:rPr>
        <w:t>9</w:t>
      </w:r>
      <w:r w:rsidR="00167602" w:rsidRPr="00516FC8">
        <w:rPr>
          <w:sz w:val="24"/>
          <w:szCs w:val="24"/>
        </w:rPr>
        <w:t>-20</w:t>
      </w:r>
      <w:r w:rsidR="00515A93">
        <w:rPr>
          <w:sz w:val="24"/>
          <w:szCs w:val="24"/>
        </w:rPr>
        <w:t>20</w:t>
      </w:r>
      <w:r w:rsidR="00167602" w:rsidRPr="00516FC8">
        <w:rPr>
          <w:sz w:val="24"/>
          <w:szCs w:val="24"/>
        </w:rPr>
        <w:t xml:space="preserve">.  Commissioner </w:t>
      </w:r>
      <w:r w:rsidR="00F7240F">
        <w:rPr>
          <w:sz w:val="24"/>
          <w:szCs w:val="24"/>
        </w:rPr>
        <w:t>Loyd Chase</w:t>
      </w:r>
      <w:r w:rsidR="0094128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made the motion to pay the Accounts payable in the amount of $</w:t>
      </w:r>
      <w:r w:rsidR="00F7240F">
        <w:rPr>
          <w:sz w:val="24"/>
          <w:szCs w:val="24"/>
        </w:rPr>
        <w:t>67,540.56</w:t>
      </w:r>
      <w:r w:rsidR="00167602"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515A93">
        <w:rPr>
          <w:sz w:val="24"/>
          <w:szCs w:val="24"/>
        </w:rPr>
        <w:t>David Bell</w:t>
      </w:r>
      <w:r w:rsidR="003D1C33" w:rsidRPr="00516FC8">
        <w:rPr>
          <w:sz w:val="24"/>
          <w:szCs w:val="24"/>
        </w:rPr>
        <w:t xml:space="preserve"> seconded</w:t>
      </w:r>
      <w:r w:rsidR="00167602"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="00167602"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1BCD2ADD" w:rsidR="003D1C33" w:rsidRDefault="006B6134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discussed</w:t>
      </w:r>
      <w:r w:rsidR="00515A93">
        <w:rPr>
          <w:sz w:val="24"/>
          <w:szCs w:val="24"/>
        </w:rPr>
        <w:t xml:space="preserve"> </w:t>
      </w:r>
      <w:r w:rsidR="00F7240F">
        <w:rPr>
          <w:sz w:val="24"/>
          <w:szCs w:val="24"/>
        </w:rPr>
        <w:t xml:space="preserve">transferring Utility 1 to the City of Edna.  </w:t>
      </w:r>
      <w:r w:rsidR="001E7D37">
        <w:rPr>
          <w:sz w:val="24"/>
          <w:szCs w:val="24"/>
        </w:rPr>
        <w:t xml:space="preserve">Commissioner </w:t>
      </w:r>
      <w:r w:rsidR="00F7240F">
        <w:rPr>
          <w:sz w:val="24"/>
          <w:szCs w:val="24"/>
        </w:rPr>
        <w:t>Lawrence Prince made the motion to approve the transfer of Utility 1 to the City of Edna</w:t>
      </w:r>
      <w:r w:rsidR="00930D62">
        <w:rPr>
          <w:sz w:val="24"/>
          <w:szCs w:val="24"/>
        </w:rPr>
        <w:t>,</w:t>
      </w:r>
      <w:r w:rsidR="00016056">
        <w:rPr>
          <w:sz w:val="24"/>
          <w:szCs w:val="24"/>
        </w:rPr>
        <w:t xml:space="preserve"> Commissioner Loyd Chase seconded the motion</w:t>
      </w:r>
      <w:r>
        <w:rPr>
          <w:sz w:val="24"/>
          <w:szCs w:val="24"/>
        </w:rPr>
        <w:t xml:space="preserve"> and all were in favor and motion was approved. 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1FE060F8" w14:textId="55D90E13" w:rsidR="001403E9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C63045">
        <w:rPr>
          <w:sz w:val="24"/>
          <w:szCs w:val="24"/>
        </w:rPr>
        <w:t>discussed</w:t>
      </w:r>
      <w:r w:rsidR="001E7D37">
        <w:rPr>
          <w:sz w:val="24"/>
          <w:szCs w:val="24"/>
        </w:rPr>
        <w:t xml:space="preserve"> </w:t>
      </w:r>
      <w:r w:rsidR="00016056">
        <w:rPr>
          <w:sz w:val="24"/>
          <w:szCs w:val="24"/>
        </w:rPr>
        <w:t>the Holiday Schedule 2020</w:t>
      </w:r>
      <w:r w:rsidR="001E7D37">
        <w:rPr>
          <w:sz w:val="24"/>
          <w:szCs w:val="24"/>
        </w:rPr>
        <w:t xml:space="preserve">.  </w:t>
      </w:r>
      <w:r w:rsidR="00016056">
        <w:rPr>
          <w:sz w:val="24"/>
          <w:szCs w:val="24"/>
        </w:rPr>
        <w:t>Commissioner David Bell made the motion to approve the Holiday Schedule 2020, Commissioner Loyd</w:t>
      </w:r>
      <w:bookmarkStart w:id="0" w:name="_GoBack"/>
      <w:bookmarkEnd w:id="0"/>
      <w:r w:rsidR="00016056">
        <w:rPr>
          <w:sz w:val="24"/>
          <w:szCs w:val="24"/>
        </w:rPr>
        <w:t xml:space="preserve"> Chase seconded the motion and all were in favor and motion was approved.  </w:t>
      </w:r>
      <w:r w:rsidR="006B6134">
        <w:rPr>
          <w:sz w:val="24"/>
          <w:szCs w:val="24"/>
        </w:rPr>
        <w:t xml:space="preserve"> </w:t>
      </w:r>
      <w:r w:rsidR="007E0A2B">
        <w:rPr>
          <w:sz w:val="24"/>
          <w:szCs w:val="24"/>
        </w:rPr>
        <w:t xml:space="preserve"> </w:t>
      </w:r>
      <w:r w:rsidR="004215E8">
        <w:rPr>
          <w:sz w:val="24"/>
          <w:szCs w:val="24"/>
        </w:rPr>
        <w:t xml:space="preserve">  </w:t>
      </w:r>
      <w:r w:rsidR="001403E9">
        <w:rPr>
          <w:sz w:val="24"/>
          <w:szCs w:val="24"/>
        </w:rPr>
        <w:t xml:space="preserve">  </w:t>
      </w:r>
    </w:p>
    <w:p w14:paraId="406FB647" w14:textId="64626055" w:rsidR="004215E8" w:rsidRDefault="004215E8" w:rsidP="004215E8">
      <w:pPr>
        <w:pStyle w:val="ListParagraph"/>
        <w:rPr>
          <w:sz w:val="24"/>
          <w:szCs w:val="24"/>
        </w:rPr>
      </w:pPr>
    </w:p>
    <w:p w14:paraId="2D16887A" w14:textId="77777777" w:rsidR="001E7D37" w:rsidRDefault="001E7D37" w:rsidP="004215E8">
      <w:pPr>
        <w:pStyle w:val="ListParagraph"/>
        <w:rPr>
          <w:sz w:val="24"/>
          <w:szCs w:val="24"/>
        </w:rPr>
      </w:pPr>
    </w:p>
    <w:p w14:paraId="7DBEDABD" w14:textId="4603B23D" w:rsidR="004215E8" w:rsidRDefault="00016056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Vice Pr</w:t>
      </w:r>
      <w:r w:rsidR="00665CB3">
        <w:rPr>
          <w:sz w:val="24"/>
          <w:szCs w:val="24"/>
        </w:rPr>
        <w:t xml:space="preserve">esident scheduled the next board meeting to be </w:t>
      </w:r>
      <w:r>
        <w:rPr>
          <w:sz w:val="24"/>
          <w:szCs w:val="24"/>
        </w:rPr>
        <w:t>January 14</w:t>
      </w:r>
      <w:r w:rsidR="00665CB3">
        <w:rPr>
          <w:sz w:val="24"/>
          <w:szCs w:val="24"/>
        </w:rPr>
        <w:t>, 2019</w:t>
      </w:r>
      <w:r w:rsidR="00D84E5C">
        <w:rPr>
          <w:sz w:val="24"/>
          <w:szCs w:val="24"/>
        </w:rPr>
        <w:t xml:space="preserve">.  </w:t>
      </w:r>
    </w:p>
    <w:p w14:paraId="6B4DE8BE" w14:textId="77777777" w:rsidR="004D6BD8" w:rsidRDefault="004D6BD8" w:rsidP="004D6BD8">
      <w:pPr>
        <w:pStyle w:val="ListParagraph"/>
        <w:rPr>
          <w:sz w:val="24"/>
          <w:szCs w:val="24"/>
        </w:rPr>
      </w:pPr>
    </w:p>
    <w:p w14:paraId="1CCBACD8" w14:textId="33B40696" w:rsidR="001A0B9C" w:rsidRDefault="00016056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Jimmy Curlee</w:t>
      </w:r>
      <w:r w:rsidR="00822C95">
        <w:rPr>
          <w:sz w:val="24"/>
          <w:szCs w:val="24"/>
        </w:rPr>
        <w:t xml:space="preserve"> </w:t>
      </w:r>
      <w:r w:rsidR="00665CB3">
        <w:rPr>
          <w:sz w:val="24"/>
          <w:szCs w:val="24"/>
        </w:rPr>
        <w:t>called the</w:t>
      </w:r>
      <w:r w:rsidR="00822C95">
        <w:rPr>
          <w:sz w:val="24"/>
          <w:szCs w:val="24"/>
        </w:rPr>
        <w:t xml:space="preserve">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16056"/>
    <w:rsid w:val="00035AC7"/>
    <w:rsid w:val="00082D9B"/>
    <w:rsid w:val="00090EAD"/>
    <w:rsid w:val="0009243B"/>
    <w:rsid w:val="000A120D"/>
    <w:rsid w:val="000B6AFD"/>
    <w:rsid w:val="000C7C74"/>
    <w:rsid w:val="000F0C40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93204"/>
    <w:rsid w:val="001A0B9C"/>
    <w:rsid w:val="001A4248"/>
    <w:rsid w:val="001B2480"/>
    <w:rsid w:val="001C19D9"/>
    <w:rsid w:val="001D17D9"/>
    <w:rsid w:val="001E7D37"/>
    <w:rsid w:val="0020591F"/>
    <w:rsid w:val="0022761D"/>
    <w:rsid w:val="00230365"/>
    <w:rsid w:val="00244DB4"/>
    <w:rsid w:val="002531C4"/>
    <w:rsid w:val="00257A75"/>
    <w:rsid w:val="00282425"/>
    <w:rsid w:val="002A4545"/>
    <w:rsid w:val="002C5AAE"/>
    <w:rsid w:val="002C5B72"/>
    <w:rsid w:val="002D5843"/>
    <w:rsid w:val="002D7718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27591"/>
    <w:rsid w:val="004338FD"/>
    <w:rsid w:val="00437F56"/>
    <w:rsid w:val="00437FFE"/>
    <w:rsid w:val="00452C47"/>
    <w:rsid w:val="00491D0A"/>
    <w:rsid w:val="004C5E84"/>
    <w:rsid w:val="004D32D7"/>
    <w:rsid w:val="004D41F6"/>
    <w:rsid w:val="004D6BD8"/>
    <w:rsid w:val="004E42DF"/>
    <w:rsid w:val="004E73BA"/>
    <w:rsid w:val="004F082C"/>
    <w:rsid w:val="00510045"/>
    <w:rsid w:val="00515A93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D21DC"/>
    <w:rsid w:val="005E374F"/>
    <w:rsid w:val="00624CCB"/>
    <w:rsid w:val="00631122"/>
    <w:rsid w:val="00665CB3"/>
    <w:rsid w:val="00676794"/>
    <w:rsid w:val="00681EA0"/>
    <w:rsid w:val="00695FCB"/>
    <w:rsid w:val="006A21D5"/>
    <w:rsid w:val="006A4C18"/>
    <w:rsid w:val="006B03BE"/>
    <w:rsid w:val="006B364C"/>
    <w:rsid w:val="006B6134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84D78"/>
    <w:rsid w:val="007C6A0B"/>
    <w:rsid w:val="007E0A2B"/>
    <w:rsid w:val="007E4826"/>
    <w:rsid w:val="007F2098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0D62"/>
    <w:rsid w:val="00931637"/>
    <w:rsid w:val="00934BDA"/>
    <w:rsid w:val="009365E0"/>
    <w:rsid w:val="0094128B"/>
    <w:rsid w:val="0095336F"/>
    <w:rsid w:val="00955DEB"/>
    <w:rsid w:val="00972F13"/>
    <w:rsid w:val="0099708C"/>
    <w:rsid w:val="009A00E7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E6467"/>
    <w:rsid w:val="00AF22AE"/>
    <w:rsid w:val="00AF2403"/>
    <w:rsid w:val="00B06B91"/>
    <w:rsid w:val="00B1406E"/>
    <w:rsid w:val="00B63433"/>
    <w:rsid w:val="00BC06FD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84E5C"/>
    <w:rsid w:val="00DA0EA7"/>
    <w:rsid w:val="00DC586C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15A9"/>
    <w:rsid w:val="00EE2EF1"/>
    <w:rsid w:val="00EE388C"/>
    <w:rsid w:val="00EE6300"/>
    <w:rsid w:val="00EF7B1F"/>
    <w:rsid w:val="00F03BB6"/>
    <w:rsid w:val="00F1731B"/>
    <w:rsid w:val="00F17985"/>
    <w:rsid w:val="00F17F29"/>
    <w:rsid w:val="00F54834"/>
    <w:rsid w:val="00F563AE"/>
    <w:rsid w:val="00F60C7D"/>
    <w:rsid w:val="00F7240F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2FDE-4C66-43A3-8CD1-05E225AF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3</cp:revision>
  <cp:lastPrinted>2017-06-26T19:47:00Z</cp:lastPrinted>
  <dcterms:created xsi:type="dcterms:W3CDTF">2020-01-14T15:37:00Z</dcterms:created>
  <dcterms:modified xsi:type="dcterms:W3CDTF">2020-01-14T15:50:00Z</dcterms:modified>
</cp:coreProperties>
</file>